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me"/>
      </w:pPr>
      <w:r>
        <w:rPr>
          <w:rStyle w:val="Bold"/>
          <w:b/>
        </w:rPr>
        <w:t xml:space="preserve">Карта заказа </w:t>
      </w:r>
      <w:r>
        <w:rPr>
          <w:rStyle w:val="Bold"/>
          <w:b/>
        </w:rPr>
        <w:t>ЭКРА 2</w:t>
      </w:r>
      <w:r>
        <w:rPr>
          <w:rStyle w:val="Bold"/>
          <w:b/>
        </w:rPr>
        <w:t>4</w:t>
      </w:r>
      <w:r>
        <w:rPr>
          <w:rStyle w:val="Bold"/>
          <w:b/>
        </w:rPr>
        <w:t>7</w:t>
      </w:r>
      <w:r>
        <w:rPr>
          <w:rStyle w:val="Bold"/>
          <w:b/>
        </w:rPr>
        <w:t>(А)</w:t>
      </w:r>
      <w:r>
        <w:rPr>
          <w:rStyle w:val="Bold"/>
          <w:b/>
        </w:rPr>
        <w:t xml:space="preserve"> 0308</w:t>
      </w:r>
    </w:p>
    <w:p>
      <w:pPr>
        <w:pStyle w:val="designation"/>
        <w:rPr>
          <w:rStyle w:val="Bold"/>
          <w:b w:val="0"/>
          <w:sz w:val="20"/>
          <w:szCs w:val="20"/>
        </w:rPr>
      </w:pPr>
      <w:r>
        <w:rPr>
          <w:rStyle w:val="Bold"/>
          <w:b w:val="0"/>
          <w:sz w:val="20"/>
          <w:szCs w:val="20"/>
        </w:rPr>
        <w:t xml:space="preserve">(терминал </w:t>
      </w:r>
      <w:r>
        <w:rPr>
          <w:rStyle w:val="Bold"/>
          <w:b w:val="0"/>
          <w:sz w:val="20"/>
          <w:szCs w:val="20"/>
        </w:rPr>
        <w:t>управления c функциями контроллера ячейки</w:t>
      </w:r>
      <w:r>
        <w:rPr>
          <w:rStyle w:val="Bold"/>
          <w:b w:val="0"/>
          <w:sz w:val="20"/>
          <w:szCs w:val="20"/>
        </w:rPr>
        <w:t>, релейной</w:t>
      </w:r>
      <w:r>
        <w:rPr>
          <w:rStyle w:val="Bold"/>
          <w:b w:val="0"/>
          <w:sz w:val="20"/>
          <w:szCs w:val="20"/>
        </w:rPr>
        <w:t xml:space="preserve"> </w:t>
      </w:r>
      <w:r>
        <w:rPr>
          <w:rStyle w:val="Bold"/>
          <w:b w:val="0"/>
          <w:sz w:val="20"/>
          <w:szCs w:val="20"/>
        </w:rPr>
        <w:t xml:space="preserve">защит, автоматики, управления выключателем и сигнализации </w:t>
      </w:r>
      <w:r>
        <w:rPr>
          <w:rStyle w:val="Bold"/>
          <w:b w:val="0"/>
          <w:sz w:val="20"/>
          <w:szCs w:val="20"/>
        </w:rPr>
        <w:t>генераторного выключателя</w:t>
      </w:r>
      <w:r>
        <w:rPr>
          <w:rStyle w:val="Bold"/>
          <w:b w:val="0"/>
          <w:sz w:val="20"/>
          <w:szCs w:val="20"/>
        </w:rPr>
        <w:t>)</w:t>
      </w:r>
    </w:p>
    <w:p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>
        <w:t xml:space="preserve"> 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usual"/>
              <w:jc w:val="right"/>
            </w:pPr>
            <w:r>
              <w:t>Место установки</w:t>
            </w:r>
            <w:r>
              <w:t xml:space="preserve"> </w:t>
            </w:r>
            <w:r>
              <w:t>терминала</w:t>
            </w:r>
          </w:p>
          <w:p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>
                <w:pPr>
                  <w:pStyle w:val="usual"/>
                  <w:rPr>
                    <w:b w:val="0"/>
                  </w:rPr>
                </w:pPr>
                <w:r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54"/>
        </w:trP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54"/>
        </w:trP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c>
          <w:tcPr>
            <w:tcW w:w="5047" w:type="dxa"/>
          </w:tcPr>
          <w:p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>
            <w:pPr>
              <w:pStyle w:val="usual101"/>
              <w:jc w:val="center"/>
            </w:pPr>
            <w:r>
              <w:rPr>
                <w:sz w:val="14"/>
              </w:rPr>
              <w:t>(кВ)</w:t>
            </w:r>
          </w:p>
        </w:tc>
      </w:tr>
      <w:t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c>
          <w:tcPr>
            <w:tcW w:w="5047" w:type="dxa"/>
          </w:tcPr>
          <w:p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>
            <w:pPr>
              <w:pStyle w:val="usual101"/>
              <w:jc w:val="center"/>
              <w:rPr>
                <w:sz w:val="14"/>
              </w:rPr>
            </w:pPr>
            <w:r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370"/>
        <w:gridCol w:w="2144"/>
        <w:gridCol w:w="2249"/>
        <w:gridCol w:w="825"/>
        <w:gridCol w:w="634"/>
        <w:gridCol w:w="1094"/>
        <w:gridCol w:w="478"/>
        <w:gridCol w:w="22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gridSpan w:val="3"/>
            <w:vMerge w:val="restart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>
        <w:trPr>
          <w:trHeight w:val="32"/>
        </w:trPr>
        <w:tc>
          <w:tcPr>
            <w:tcW w:w="23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>
        <w:trPr>
          <w:trHeight w:val="27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70899828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101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101"/>
              <w:ind w:hanging="1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Общепромышленное (типовое)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</w:t>
            </w:r>
            <w:r>
              <w:rPr>
                <w:rFonts w:cs="Arial"/>
                <w:sz w:val="20"/>
                <w:szCs w:val="20"/>
              </w:rPr>
              <w:t>47 0308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УХЛ3.1 </w:t>
            </w:r>
            <w:r>
              <w:rPr>
                <w:rFonts w:cs="Arial"/>
                <w:sz w:val="20"/>
                <w:szCs w:val="20"/>
              </w:rPr>
              <w:br/>
              <w:t>(типовое исполнение)</w:t>
            </w:r>
          </w:p>
        </w:tc>
      </w:tr>
      <w:tr>
        <w:trPr>
          <w:trHeight w:val="38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УХЛ3.1</w:t>
            </w:r>
          </w:p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(до </w:t>
            </w:r>
            <w:r>
              <w:rPr>
                <w:rFonts w:cs="Arial"/>
                <w:sz w:val="20"/>
                <w:szCs w:val="20"/>
              </w:rPr>
              <w:t xml:space="preserve">минус </w:t>
            </w:r>
            <w:r>
              <w:rPr>
                <w:rFonts w:cs="Arial"/>
                <w:sz w:val="20"/>
                <w:szCs w:val="20"/>
              </w:rPr>
              <w:t>40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°С, без дисплея)</w:t>
            </w:r>
          </w:p>
        </w:tc>
      </w:tr>
      <w:tr>
        <w:trPr>
          <w:trHeight w:val="26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6915925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3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АЭС</w:t>
            </w:r>
          </w:p>
        </w:tc>
        <w:tc>
          <w:tcPr>
            <w:tcW w:w="111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247 0308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34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О4</w:t>
            </w:r>
          </w:p>
        </w:tc>
      </w:tr>
      <w:tr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>
              <w:object w:dxaOrig="2036" w:dyaOrig="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4.5pt" o:ole="">
                  <v:imagedata r:id="rId8" o:title=""/>
                </v:shape>
                <o:OLEObject Type="Embed" ProgID="Visio.Drawing.11" ShapeID="_x0000_i1025" DrawAspect="Content" ObjectID="_1642835091" r:id="rId9"/>
              </w:object>
            </w:r>
          </w:p>
          <w:p>
            <w:pPr>
              <w:pStyle w:val="usual"/>
              <w:tabs>
                <w:tab w:val="left" w:pos="284"/>
              </w:tabs>
              <w:ind w:firstLine="426"/>
              <w:jc w:val="left"/>
              <w:rPr>
                <w:rFonts w:cs="Arial"/>
                <w:szCs w:val="20"/>
              </w:rPr>
            </w:pPr>
            <w:r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  <w:r>
              <w:rPr>
                <w:sz w:val="16"/>
                <w:szCs w:val="16"/>
              </w:rPr>
              <w:t>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 xml:space="preserve">Дополнительные параметры </w:t>
      </w:r>
    </w:p>
    <w:p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7"/>
        <w:gridCol w:w="595"/>
        <w:gridCol w:w="5515"/>
      </w:tblGrid>
      <w:tr>
        <w:tc>
          <w:tcPr>
            <w:tcW w:w="6487" w:type="dxa"/>
            <w:gridSpan w:val="3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>
        <w:trPr>
          <w:trHeight w:val="223"/>
        </w:trPr>
        <w:sdt>
          <w:sdtPr>
            <w:rPr>
              <w:rFonts w:cs="Arial"/>
              <w:sz w:val="18"/>
              <w:szCs w:val="18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</w:tcPr>
              <w:p>
                <w:pPr>
                  <w:pStyle w:val="usual101"/>
                  <w:ind w:firstLine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IP</w:t>
            </w:r>
            <w:r>
              <w:rPr>
                <w:rFonts w:cs="Arial"/>
                <w:sz w:val="18"/>
                <w:szCs w:val="18"/>
              </w:rPr>
              <w:t xml:space="preserve">40 </w:t>
            </w:r>
          </w:p>
        </w:tc>
        <w:tc>
          <w:tcPr>
            <w:tcW w:w="5443" w:type="dxa"/>
            <w:tcBorders>
              <w:left w:val="nil"/>
            </w:tcBorders>
          </w:tcPr>
          <w:p>
            <w:pPr>
              <w:pStyle w:val="usual101"/>
              <w:ind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по лицевой панели (типовое)</w:t>
            </w:r>
          </w:p>
        </w:tc>
      </w:tr>
      <w:tr>
        <w:trPr>
          <w:trHeight w:val="56"/>
        </w:trPr>
        <w:sdt>
          <w:sdtPr>
            <w:rPr>
              <w:rFonts w:cs="Arial"/>
              <w:sz w:val="18"/>
              <w:szCs w:val="18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</w:tcPr>
              <w:p>
                <w:pPr>
                  <w:pStyle w:val="usual"/>
                  <w:ind w:right="-577" w:firstLine="0"/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>
            <w:pPr>
              <w:pStyle w:val="usual101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IP</w:t>
            </w:r>
            <w:r>
              <w:rPr>
                <w:rFonts w:cs="Arial"/>
                <w:sz w:val="18"/>
                <w:szCs w:val="18"/>
              </w:rPr>
              <w:t xml:space="preserve">51 </w:t>
            </w:r>
          </w:p>
        </w:tc>
        <w:tc>
          <w:tcPr>
            <w:tcW w:w="5443" w:type="dxa"/>
            <w:tcBorders>
              <w:left w:val="nil"/>
            </w:tcBorders>
          </w:tcPr>
          <w:p>
            <w:pPr>
              <w:pStyle w:val="usual101"/>
              <w:ind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по лицевой панели</w:t>
            </w:r>
          </w:p>
        </w:tc>
      </w:tr>
      <w:tr>
        <w:trPr>
          <w:trHeight w:val="237"/>
        </w:trPr>
        <w:sdt>
          <w:sdtPr>
            <w:rPr>
              <w:rFonts w:cs="Arial"/>
              <w:sz w:val="18"/>
              <w:szCs w:val="18"/>
            </w:rPr>
            <w:alias w:val="Общепром"/>
            <w:tag w:val="Общепром"/>
            <w:id w:val="14373223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</w:tcPr>
              <w:p>
                <w:pPr>
                  <w:pStyle w:val="usual"/>
                  <w:ind w:right="-577" w:firstLine="0"/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IP</w:t>
            </w:r>
            <w:r>
              <w:rPr>
                <w:rFonts w:cs="Arial"/>
                <w:sz w:val="18"/>
                <w:szCs w:val="18"/>
              </w:rPr>
              <w:t xml:space="preserve">52 </w:t>
            </w:r>
          </w:p>
        </w:tc>
        <w:tc>
          <w:tcPr>
            <w:tcW w:w="5443" w:type="dxa"/>
            <w:tcBorders>
              <w:left w:val="nil"/>
            </w:tcBorders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кроме входных и выходных зажимов для подключения проводников; терминала в целом при использовании дополнительного защитного каркаса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rPr>
          <w:sz w:val="20"/>
        </w:rPr>
      </w:pPr>
    </w:p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  <w:r>
        <w:rPr>
          <w:sz w:val="20"/>
        </w:rPr>
        <w:t>2.2. Выбор класса безопасности для применения на АЭС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</w:tblGrid>
      <w:tr>
        <w:tc>
          <w:tcPr>
            <w:tcW w:w="5637" w:type="dxa"/>
            <w:gridSpan w:val="2"/>
            <w:vAlign w:val="center"/>
          </w:tcPr>
          <w:p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Классификационное обозначение по НП-001-15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>
        <w:trPr>
          <w:trHeight w:val="223"/>
        </w:trPr>
        <w:sdt>
          <w:sdtPr>
            <w:rPr>
              <w:rFonts w:cs="Arial"/>
              <w:sz w:val="18"/>
              <w:szCs w:val="18"/>
            </w:rPr>
            <w:alias w:val="Общепром"/>
            <w:tag w:val="Общепром"/>
            <w:id w:val="-20496713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ind w:firstLine="0"/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4Н (типовое)</w:t>
            </w:r>
          </w:p>
        </w:tc>
      </w:tr>
      <w:tr>
        <w:trPr>
          <w:trHeight w:val="56"/>
        </w:trPr>
        <w:sdt>
          <w:sdtPr>
            <w:rPr>
              <w:rFonts w:cs="Arial"/>
              <w:sz w:val="18"/>
              <w:szCs w:val="18"/>
            </w:rPr>
            <w:alias w:val="Общепром"/>
            <w:tag w:val="Общепром"/>
            <w:id w:val="1990128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ind w:firstLine="0"/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3Н, 3О, 3У, 3НО, 3НУ</w:t>
            </w:r>
          </w:p>
        </w:tc>
      </w:tr>
      <w:tr>
        <w:trPr>
          <w:trHeight w:val="66"/>
        </w:trPr>
        <w:sdt>
          <w:sdtPr>
            <w:rPr>
              <w:rFonts w:cs="Arial"/>
              <w:sz w:val="18"/>
              <w:szCs w:val="18"/>
            </w:rPr>
            <w:alias w:val="Общепром"/>
            <w:tag w:val="Общепром"/>
            <w:id w:val="16690522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ind w:firstLine="0"/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"/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2Н, 2О, 2У, 2НО, 2НУ</w:t>
            </w:r>
          </w:p>
        </w:tc>
      </w:tr>
      <w:tr>
        <w:trPr>
          <w:trHeight w:val="176"/>
        </w:trPr>
        <w:tc>
          <w:tcPr>
            <w:tcW w:w="5637" w:type="dxa"/>
            <w:gridSpan w:val="2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14"/>
                <w:u w:val="single"/>
              </w:rPr>
            </w:pPr>
            <w:r>
              <w:object w:dxaOrig="2036" w:dyaOrig="170">
                <v:shape id="_x0000_i1026" type="#_x0000_t75" style="width:98.25pt;height:4.5pt" o:ole="">
                  <v:imagedata r:id="rId8" o:title=""/>
                </v:shape>
                <o:OLEObject Type="Embed" ProgID="Visio.Drawing.11" ShapeID="_x0000_i1026" DrawAspect="Content" ObjectID="_1642835092" r:id="rId10"/>
              </w:object>
            </w:r>
          </w:p>
          <w:p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* Выбирается только при поставке на АЭС.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819"/>
      </w:tblGrid>
      <w:tr>
        <w:tc>
          <w:tcPr>
            <w:tcW w:w="222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8090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3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>
        <w:tc>
          <w:tcPr>
            <w:tcW w:w="2224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38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>
        <w:tc>
          <w:tcPr>
            <w:tcW w:w="222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rPr>
          <w:trHeight w:val="47"/>
        </w:trP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rPr>
          <w:trHeight w:val="272"/>
        </w:trP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9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1333419512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object w:dxaOrig="2036" w:dyaOrig="170">
                <v:shape id="_x0000_i1027" type="#_x0000_t75" style="width:97.5pt;height:3pt" o:ole="">
                  <v:imagedata r:id="rId8" o:title=""/>
                </v:shape>
                <o:OLEObject Type="Embed" ProgID="Visio.Drawing.11" ShapeID="_x0000_i1027" DrawAspect="Content" ObjectID="_1642835093" r:id="rId11"/>
              </w:object>
            </w:r>
          </w:p>
          <w:p>
            <w:pPr>
              <w:spacing w:line="240" w:lineRule="auto"/>
              <w:ind w:firstLine="426"/>
              <w:jc w:val="left"/>
              <w:rPr>
                <w:rFonts w:cs="Arial"/>
                <w:sz w:val="18"/>
                <w:szCs w:val="20"/>
              </w:rPr>
            </w:pPr>
            <w:r>
              <w:rPr>
                <w:sz w:val="14"/>
              </w:rPr>
              <w:t xml:space="preserve">* </w:t>
            </w:r>
            <w:r>
              <w:rPr>
                <w:sz w:val="14"/>
                <w:szCs w:val="14"/>
              </w:rPr>
              <w:t>Протокол выбирается при настройке через АРМ-релейщика, не более одной выбранной позиции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</w:tr>
    </w:tbl>
    <w:p>
      <w:pPr>
        <w:pStyle w:val="usual"/>
      </w:pPr>
      <w:r>
        <w:br w:type="page"/>
      </w: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b/>
          <w:sz w:val="20"/>
          <w:szCs w:val="20"/>
        </w:rPr>
      </w:pPr>
      <w:r>
        <w:rPr>
          <w:sz w:val="20"/>
        </w:rPr>
        <w:lastRenderedPageBreak/>
        <w:t xml:space="preserve">Характеристики </w:t>
      </w:r>
      <w:r>
        <w:rPr>
          <w:sz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1417"/>
        <w:gridCol w:w="708"/>
        <w:gridCol w:w="5670"/>
      </w:tblGrid>
      <w:tr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90672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А</w:t>
            </w:r>
          </w:p>
        </w:tc>
      </w:tr>
      <w:tr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9107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В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2102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защит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Трехступенчатая максимальная токовая защита от междуфазных повреждений: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с загрублением уставки МТЗ-1 (ТО) при включении выключателя;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с пуском по напряжению</w:t>
            </w:r>
            <w:r>
              <w:rPr>
                <w:rFonts w:cs="Arial"/>
                <w:sz w:val="20"/>
                <w:szCs w:val="20"/>
              </w:rPr>
              <w:t>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с контролем направленности;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с ускорением 2й </w:t>
            </w:r>
            <w:r>
              <w:rPr>
                <w:rFonts w:cs="Arial"/>
                <w:sz w:val="20"/>
                <w:szCs w:val="20"/>
              </w:rPr>
              <w:t>ступени</w:t>
            </w:r>
            <w:r>
              <w:rPr>
                <w:rFonts w:cs="Arial"/>
                <w:sz w:val="20"/>
                <w:szCs w:val="20"/>
              </w:rPr>
              <w:t xml:space="preserve"> при включении выключателя.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несимметричного режима.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Контроль синхронизма.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дуговых замыканий.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Устройство резервирования</w:t>
            </w:r>
            <w:r>
              <w:rPr>
                <w:rFonts w:cs="Arial"/>
                <w:b/>
                <w:sz w:val="20"/>
                <w:szCs w:val="20"/>
              </w:rPr>
              <w:t xml:space="preserve"> отка</w:t>
            </w:r>
            <w:r>
              <w:rPr>
                <w:rFonts w:cs="Arial"/>
                <w:b/>
                <w:sz w:val="20"/>
                <w:szCs w:val="20"/>
              </w:rPr>
              <w:t>за выключателя с контролем тока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Логическая защита шин</w:t>
            </w:r>
          </w:p>
        </w:tc>
      </w:tr>
      <w:tr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</w:t>
            </w:r>
            <w:r>
              <w:rPr>
                <w:rFonts w:cs="Arial"/>
                <w:b/>
                <w:sz w:val="20"/>
                <w:szCs w:val="20"/>
              </w:rPr>
              <w:t>оматика управления выключателем.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Отключение от внешних цепей</w:t>
            </w:r>
          </w:p>
        </w:tc>
      </w:tr>
      <w:tr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сигнализации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Учет механического и коммутационного </w:t>
            </w:r>
            <w:r>
              <w:rPr>
                <w:rFonts w:cs="Arial"/>
                <w:b/>
                <w:sz w:val="20"/>
                <w:szCs w:val="20"/>
              </w:rPr>
              <w:t>ресурса выключателя</w:t>
            </w:r>
          </w:p>
        </w:tc>
      </w:tr>
      <w:tr>
        <w:trPr>
          <w:trHeight w:val="825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Функция измерения и обработки электрических и технологических параметров присоединения (функция СИ)**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a"/>
              <w:contextualSpacing/>
              <w:jc w:val="center"/>
              <w:rPr>
                <w:rFonts w:eastAsia="MS Mincho"/>
                <w:sz w:val="24"/>
              </w:rPr>
            </w:pPr>
            <w:r>
              <w:rPr>
                <w:sz w:val="20"/>
                <w:szCs w:val="20"/>
              </w:rPr>
              <w:t>Первичная м</w:t>
            </w:r>
            <w:r>
              <w:rPr>
                <w:sz w:val="20"/>
                <w:szCs w:val="20"/>
              </w:rPr>
              <w:t>етрологическая поверка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3338374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fa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</w:tr>
      <w:tr>
        <w:trPr>
          <w:trHeight w:val="3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a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46073441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fa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7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>
        <w:trPr>
          <w:trHeight w:val="293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>
                <v:shape id="_x0000_i1028" type="#_x0000_t75" style="width:98.25pt;height:4.5pt" o:ole="">
                  <v:imagedata r:id="rId8" o:title=""/>
                </v:shape>
                <o:OLEObject Type="Embed" ProgID="Visio.Drawing.11" ShapeID="_x0000_i1028" DrawAspect="Content" ObjectID="_1642835094" r:id="rId12"/>
              </w:object>
            </w:r>
          </w:p>
          <w:p>
            <w:pPr>
              <w:spacing w:before="60" w:line="240" w:lineRule="auto"/>
              <w:ind w:firstLine="42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  <w:p>
            <w:pPr>
              <w:spacing w:before="60" w:line="240" w:lineRule="auto"/>
              <w:ind w:firstLine="42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 </w:t>
            </w:r>
            <w:r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 наличии данной функции необходимо указать уточняющую информацию в приложении А.</w:t>
            </w:r>
          </w:p>
        </w:tc>
      </w:tr>
    </w:tbl>
    <w:p>
      <w:pPr>
        <w:pStyle w:val="usual"/>
        <w:numPr>
          <w:ilvl w:val="0"/>
          <w:numId w:val="22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Группы уставок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7655"/>
      </w:tblGrid>
      <w:tr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 независимых групп уставок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Content>
                <w:r>
                  <w:rPr>
                    <w:rStyle w:val="af3"/>
                  </w:rPr>
                  <w:t>Место для ввода текста.</w:t>
                </w:r>
              </w:sdtContent>
            </w:sdt>
            <w:r>
              <w:t xml:space="preserve"> (</w:t>
            </w:r>
            <w:r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>
        <w:trPr>
          <w:trHeight w:val="29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1965" w:dyaOrig="90">
                <v:shape id="_x0000_i1029" type="#_x0000_t75" style="width:98.25pt;height:4.5pt" o:ole="">
                  <v:imagedata r:id="rId8" o:title=""/>
                </v:shape>
                <o:OLEObject Type="Embed" ProgID="Visio.Drawing.11" ShapeID="_x0000_i1029" DrawAspect="Content" ObjectID="_1642835095" r:id="rId13"/>
              </w:object>
            </w:r>
          </w:p>
          <w:p>
            <w:pPr>
              <w:spacing w:before="60" w:line="240" w:lineRule="auto"/>
              <w:ind w:firstLine="42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 Если количество независимых групп уставок не выбрано, то принимается за 1.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Дополнительное о</w:t>
      </w:r>
      <w:r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>
        <w:trPr>
          <w:trHeight w:val="284"/>
        </w:trPr>
        <w:tc>
          <w:tcPr>
            <w:tcW w:w="4219" w:type="pct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>
        <w:trPr>
          <w:trHeight w:val="284"/>
        </w:trPr>
        <w:sdt>
          <w:sdtPr>
            <w:rPr>
              <w:rFonts w:cs="Arial"/>
              <w:b/>
              <w:sz w:val="14"/>
              <w:szCs w:val="14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223" w:type="pct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>
              <w:rPr>
                <w:rFonts w:cs="Arial"/>
                <w:sz w:val="20"/>
                <w:szCs w:val="20"/>
                <w:lang w:val="en-US"/>
              </w:rPr>
              <w:t>Industrial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Ethernet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76"/>
        </w:trPr>
        <w:tc>
          <w:tcPr>
            <w:tcW w:w="223" w:type="pct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6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>
        <w:trPr>
          <w:trHeight w:val="284"/>
        </w:trPr>
        <w:tc>
          <w:tcPr>
            <w:tcW w:w="223" w:type="pct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6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>
              <w:rPr>
                <w:rFonts w:cs="Arial"/>
                <w:sz w:val="20"/>
                <w:szCs w:val="20"/>
              </w:rPr>
              <w:t xml:space="preserve">даптер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>
              <w:rPr>
                <w:rFonts w:cs="Arial"/>
                <w:sz w:val="20"/>
                <w:szCs w:val="20"/>
                <w:lang w:val="en-US"/>
              </w:rPr>
              <w:t>Notebook</w:t>
            </w:r>
            <w:r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741"/>
        </w:trPr>
        <w:tc>
          <w:tcPr>
            <w:tcW w:w="5000" w:type="pct"/>
            <w:gridSpan w:val="4"/>
            <w:vAlign w:val="center"/>
          </w:tcPr>
          <w:p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>
                <v:shape id="_x0000_i1030" type="#_x0000_t75" style="width:97.5pt;height:3pt" o:ole="">
                  <v:imagedata r:id="rId8" o:title=""/>
                </v:shape>
                <o:OLEObject Type="Embed" ProgID="Visio.Drawing.11" ShapeID="_x0000_i1030" DrawAspect="Content" ObjectID="_1642835096" r:id="rId14"/>
              </w:object>
            </w:r>
          </w:p>
          <w:p>
            <w:pPr>
              <w:spacing w:line="240" w:lineRule="auto"/>
              <w:ind w:firstLine="42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 </w:t>
            </w:r>
            <w:r>
              <w:rPr>
                <w:rFonts w:cs="Arial"/>
                <w:sz w:val="14"/>
                <w:szCs w:val="14"/>
              </w:rPr>
              <w:t>Для прокладки вне помещения, в условиях сильных электромагнитных п</w:t>
            </w:r>
            <w:r>
              <w:rPr>
                <w:rFonts w:cs="Arial"/>
                <w:sz w:val="14"/>
                <w:szCs w:val="14"/>
              </w:rPr>
              <w:t>олей и при большой длине кабеля.</w:t>
            </w:r>
          </w:p>
          <w:p>
            <w:pPr>
              <w:spacing w:line="240" w:lineRule="auto"/>
              <w:ind w:firstLine="42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**</w:t>
            </w:r>
            <w:r>
              <w:rPr>
                <w:rFonts w:cs="Arial"/>
                <w:sz w:val="14"/>
                <w:szCs w:val="14"/>
              </w:rPr>
              <w:t xml:space="preserve"> Выбирается при организации локальной сети по интерфейсу </w:t>
            </w:r>
            <w:r>
              <w:rPr>
                <w:rFonts w:cs="Arial"/>
                <w:sz w:val="14"/>
                <w:szCs w:val="14"/>
                <w:lang w:val="en-US"/>
              </w:rPr>
              <w:t>Ethernet</w:t>
            </w:r>
            <w:r>
              <w:rPr>
                <w:rFonts w:cs="Arial"/>
                <w:sz w:val="14"/>
                <w:szCs w:val="14"/>
              </w:rPr>
              <w:t>.</w:t>
            </w:r>
          </w:p>
          <w:p>
            <w:pPr>
              <w:spacing w:line="240" w:lineRule="auto"/>
              <w:ind w:firstLine="42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*** </w:t>
            </w:r>
            <w:r>
              <w:rPr>
                <w:rFonts w:cs="Arial"/>
                <w:sz w:val="14"/>
                <w:szCs w:val="14"/>
              </w:rPr>
              <w:t>Для прокладки внутри помещения в условиях обычных электромагнитных</w:t>
            </w:r>
            <w:r>
              <w:rPr>
                <w:rFonts w:cs="Arial"/>
                <w:sz w:val="14"/>
                <w:szCs w:val="14"/>
              </w:rPr>
              <w:t xml:space="preserve"> полей и небольшой длине кабеля.</w:t>
            </w:r>
          </w:p>
          <w:p>
            <w:pPr>
              <w:spacing w:line="240" w:lineRule="auto"/>
              <w:ind w:firstLine="42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**** </w:t>
            </w:r>
            <w:r>
              <w:rPr>
                <w:rFonts w:cs="Arial"/>
                <w:sz w:val="14"/>
                <w:szCs w:val="14"/>
              </w:rPr>
              <w:t>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>
        <w:trPr>
          <w:trHeight w:val="556"/>
        </w:trPr>
        <w:tc>
          <w:tcPr>
            <w:tcW w:w="128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указываются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>
              <w:rPr>
                <w:rFonts w:cs="Arial"/>
                <w:sz w:val="14"/>
                <w:szCs w:val="14"/>
              </w:rPr>
              <w:t xml:space="preserve"> «</w:t>
            </w:r>
            <w:r>
              <w:rPr>
                <w:rFonts w:cs="Arial"/>
                <w:sz w:val="14"/>
                <w:szCs w:val="14"/>
                <w:lang w:val="x-none"/>
              </w:rPr>
              <w:t>доп</w:t>
            </w:r>
            <w:r>
              <w:rPr>
                <w:rFonts w:cs="Arial"/>
                <w:sz w:val="14"/>
                <w:szCs w:val="14"/>
              </w:rPr>
              <w:t>олнительные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>
              <w:rPr>
                <w:rFonts w:cs="Arial"/>
                <w:sz w:val="14"/>
                <w:szCs w:val="14"/>
              </w:rPr>
              <w:t>».</w:t>
            </w:r>
          </w:p>
        </w:tc>
      </w:tr>
    </w:tbl>
    <w:p>
      <w:pPr>
        <w:pStyle w:val="usual"/>
        <w:tabs>
          <w:tab w:val="left" w:pos="284"/>
        </w:tabs>
        <w:spacing w:before="120" w:line="240" w:lineRule="auto"/>
        <w:ind w:firstLine="0"/>
        <w:rPr>
          <w:sz w:val="20"/>
          <w:szCs w:val="20"/>
        </w:rPr>
      </w:pPr>
    </w:p>
    <w:p>
      <w:pPr>
        <w:pStyle w:val="usual"/>
      </w:pPr>
      <w:r>
        <w:br w:type="page"/>
      </w:r>
    </w:p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  <w:r>
              <w:rPr>
                <w:b w:val="0"/>
                <w:sz w:val="20"/>
                <w:szCs w:val="20"/>
              </w:rPr>
              <w:t>(ЭКРА.305651.021)</w:t>
            </w:r>
          </w:p>
        </w:tc>
      </w:tr>
      <w:tr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30 мм</w:t>
            </w:r>
            <w:r>
              <w:rPr>
                <w:sz w:val="20"/>
                <w:szCs w:val="20"/>
              </w:rPr>
              <w:t xml:space="preserve"> (ЭКРА.687432.001-01)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50 мм</w:t>
            </w:r>
            <w:r>
              <w:rPr>
                <w:sz w:val="20"/>
                <w:szCs w:val="20"/>
              </w:rPr>
              <w:t xml:space="preserve"> (ЭКРА.687432.001)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99654045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96</w:t>
            </w:r>
            <w:r>
              <w:rPr>
                <w:b/>
                <w:sz w:val="20"/>
                <w:szCs w:val="20"/>
                <w:vertAlign w:val="superscript"/>
              </w:rPr>
              <w:t>+4</w:t>
            </w:r>
            <w:r>
              <w:rPr>
                <w:b/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(ЭКРА.687432.001-02)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1316839793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>
      <w:pPr>
        <w:pStyle w:val="usual"/>
        <w:ind w:firstLine="0"/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ата)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6"/>
          <w:szCs w:val="6"/>
        </w:rPr>
      </w:pPr>
    </w:p>
    <w:p>
      <w:pPr>
        <w:pStyle w:val="usual"/>
      </w:pPr>
      <w:bookmarkStart w:id="0" w:name="_GoBack"/>
      <w:bookmarkEnd w:id="0"/>
      <w:r>
        <w:br w:type="page"/>
      </w:r>
    </w:p>
    <w:p>
      <w:pPr>
        <w:pStyle w:val="af7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А</w:t>
      </w:r>
    </w:p>
    <w:p>
      <w:pPr>
        <w:pStyle w:val="af7"/>
        <w:spacing w:line="240" w:lineRule="auto"/>
        <w:ind w:firstLine="0"/>
        <w:jc w:val="center"/>
        <w:rPr>
          <w:b/>
        </w:rPr>
      </w:pPr>
      <w:r>
        <w:rPr>
          <w:b/>
        </w:rPr>
        <w:t>Информация для организации оперативных блокировок</w:t>
      </w:r>
    </w:p>
    <w:p>
      <w:pPr>
        <w:pStyle w:val="af7"/>
        <w:spacing w:after="240" w:line="240" w:lineRule="auto"/>
        <w:ind w:firstLine="0"/>
        <w:jc w:val="center"/>
        <w:rPr>
          <w:sz w:val="28"/>
          <w:szCs w:val="28"/>
        </w:rPr>
      </w:pPr>
      <w:r>
        <w:rPr>
          <w:b/>
        </w:rPr>
        <w:t>и/или управления коммутационными аппаратами</w:t>
      </w:r>
    </w:p>
    <w:p>
      <w:pPr>
        <w:pStyle w:val="af7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А.1</w:t>
      </w:r>
      <w:r>
        <w:rPr>
          <w:sz w:val="20"/>
          <w:szCs w:val="20"/>
        </w:rPr>
        <w:t xml:space="preserve"> – Дискретные входы терминала №__*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9352"/>
      </w:tblGrid>
      <w:tr>
        <w:trPr>
          <w:trHeight w:hRule="exact" w:val="340"/>
          <w:tblHeader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№</w:t>
            </w: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Наименование дискретного входа</w:t>
            </w: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</w:t>
            </w:r>
          </w:p>
        </w:tc>
        <w:tc>
          <w:tcPr>
            <w:tcW w:w="4687" w:type="pct"/>
            <w:tcBorders>
              <w:bottom w:val="single" w:sz="4" w:space="0" w:color="auto"/>
            </w:tcBorders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</w:tbl>
    <w:p>
      <w:pPr>
        <w:pStyle w:val="31"/>
        <w:spacing w:before="20" w:line="240" w:lineRule="auto"/>
        <w:ind w:right="-28" w:firstLine="0"/>
        <w:rPr>
          <w:rFonts w:cs="Arial"/>
          <w:sz w:val="18"/>
          <w:szCs w:val="22"/>
        </w:rPr>
      </w:pPr>
    </w:p>
    <w:p>
      <w:pPr>
        <w:pStyle w:val="af7"/>
        <w:spacing w:line="240" w:lineRule="auto"/>
        <w:ind w:right="-1" w:firstLine="0"/>
        <w:rPr>
          <w:sz w:val="18"/>
        </w:rPr>
      </w:pPr>
      <w:r>
        <w:rPr>
          <w:sz w:val="18"/>
        </w:rPr>
        <w:t>*</w:t>
      </w:r>
      <w:r>
        <w:rPr>
          <w:sz w:val="18"/>
        </w:rPr>
        <w:t> - при необходимости далее таблица продолжается самостоятельно (рекомендуемое количество резервных входов 15% от общего количества задействованных входов).</w:t>
      </w:r>
    </w:p>
    <w:p>
      <w:pPr>
        <w:rPr>
          <w:rFonts w:cs="Arial"/>
          <w:sz w:val="20"/>
          <w:szCs w:val="20"/>
        </w:rPr>
      </w:pPr>
      <w:r>
        <w:rPr>
          <w:sz w:val="20"/>
          <w:szCs w:val="20"/>
        </w:rPr>
        <w:br w:type="page"/>
      </w:r>
    </w:p>
    <w:p>
      <w:pPr>
        <w:pStyle w:val="af7"/>
        <w:spacing w:after="12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логики оперативных блокировок</w:t>
      </w:r>
    </w:p>
    <w:p>
      <w:pPr>
        <w:pStyle w:val="af7"/>
        <w:spacing w:after="120" w:line="240" w:lineRule="auto"/>
        <w:ind w:right="0" w:firstLine="0"/>
        <w:jc w:val="left"/>
        <w:rPr>
          <w:b/>
          <w:szCs w:val="20"/>
        </w:rPr>
      </w:pPr>
    </w:p>
    <w:p>
      <w:pPr>
        <w:pStyle w:val="usual"/>
        <w:tabs>
          <w:tab w:val="left" w:pos="284"/>
        </w:tabs>
        <w:spacing w:line="240" w:lineRule="auto"/>
        <w:ind w:firstLine="0"/>
        <w:rPr>
          <w:sz w:val="6"/>
          <w:szCs w:val="6"/>
        </w:rPr>
      </w:pPr>
    </w:p>
    <w:sectPr>
      <w:footerReference w:type="even" r:id="rId15"/>
      <w:headerReference w:type="first" r:id="rId16"/>
      <w:footerReference w:type="first" r:id="rId17"/>
      <w:type w:val="continuous"/>
      <w:pgSz w:w="11906" w:h="16838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стр.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  <w:r>
      <w:t>Редакция от 21.04.2015</w:t>
    </w:r>
  </w:p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65208DC"/>
    <w:multiLevelType w:val="hybridMultilevel"/>
    <w:tmpl w:val="2340961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E0D20BD"/>
    <w:multiLevelType w:val="multilevel"/>
    <w:tmpl w:val="77B87078"/>
    <w:numStyleLink w:val="stylenumbering0"/>
  </w:abstractNum>
  <w:abstractNum w:abstractNumId="9">
    <w:nsid w:val="1ED876F6"/>
    <w:multiLevelType w:val="multilevel"/>
    <w:tmpl w:val="E744BCCE"/>
    <w:numStyleLink w:val="figure3"/>
  </w:abstractNum>
  <w:abstractNum w:abstractNumId="10">
    <w:nsid w:val="2EE24D0E"/>
    <w:multiLevelType w:val="multilevel"/>
    <w:tmpl w:val="290C2A5C"/>
    <w:numStyleLink w:val="style0"/>
  </w:abstractNum>
  <w:abstractNum w:abstractNumId="11">
    <w:nsid w:val="332F4AF7"/>
    <w:multiLevelType w:val="multilevel"/>
    <w:tmpl w:val="858E326C"/>
    <w:numStyleLink w:val="stylenumbering1"/>
  </w:abstractNum>
  <w:abstractNum w:abstractNumId="12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0552D"/>
    <w:multiLevelType w:val="multilevel"/>
    <w:tmpl w:val="693ECE70"/>
    <w:numStyleLink w:val="a"/>
  </w:abstractNum>
  <w:abstractNum w:abstractNumId="15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1">
    <w:nsid w:val="76267470"/>
    <w:multiLevelType w:val="multilevel"/>
    <w:tmpl w:val="1ABE5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"/>
  </w:num>
  <w:num w:numId="5">
    <w:abstractNumId w:val="14"/>
  </w:num>
  <w:num w:numId="6">
    <w:abstractNumId w:val="15"/>
  </w:num>
  <w:num w:numId="7">
    <w:abstractNumId w:val="16"/>
  </w:num>
  <w:num w:numId="8">
    <w:abstractNumId w:val="11"/>
  </w:num>
  <w:num w:numId="9">
    <w:abstractNumId w:val="19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2"/>
  </w:num>
  <w:num w:numId="15">
    <w:abstractNumId w:val="5"/>
  </w:num>
  <w:num w:numId="16">
    <w:abstractNumId w:val="17"/>
  </w:num>
  <w:num w:numId="17">
    <w:abstractNumId w:val="9"/>
  </w:num>
  <w:num w:numId="18">
    <w:abstractNumId w:val="10"/>
  </w:num>
  <w:num w:numId="19">
    <w:abstractNumId w:val="4"/>
  </w:num>
  <w:num w:numId="20">
    <w:abstractNumId w:val="21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2F72520C-001B-4670-B587-245104C1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4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2" w:qFormat="1"/>
    <w:lsdException w:name="Intense Emphasis" w:uiPriority="3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99"/>
  </w:style>
  <w:style w:type="paragraph" w:styleId="1">
    <w:name w:val="heading 1"/>
    <w:basedOn w:val="a0"/>
    <w:next w:val="a0"/>
    <w:uiPriority w:val="99"/>
    <w:unhideWhenUsed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pPr>
      <w:spacing w:line="240" w:lineRule="auto"/>
    </w:pPr>
    <w:rPr>
      <w:sz w:val="20"/>
      <w:szCs w:val="20"/>
    </w:rPr>
  </w:style>
  <w:style w:type="numbering" w:customStyle="1" w:styleId="a">
    <w:name w:val="Стиль_мой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Pr>
      <w:sz w:val="20"/>
      <w:szCs w:val="20"/>
    </w:rPr>
  </w:style>
  <w:style w:type="paragraph" w:customStyle="1" w:styleId="usual">
    <w:name w:val="usual"/>
    <w:link w:val="usual0"/>
    <w:uiPriority w:val="14"/>
    <w:qFormat/>
    <w:rPr>
      <w:szCs w:val="24"/>
    </w:rPr>
  </w:style>
  <w:style w:type="paragraph" w:customStyle="1" w:styleId="designation">
    <w:name w:val="designation"/>
    <w:next w:val="usual"/>
    <w:uiPriority w:val="1"/>
    <w:qFormat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pPr>
      <w:numPr>
        <w:numId w:val="2"/>
      </w:numPr>
    </w:pPr>
  </w:style>
  <w:style w:type="paragraph" w:styleId="a8">
    <w:name w:val="caption"/>
    <w:next w:val="usual"/>
    <w:link w:val="a9"/>
    <w:uiPriority w:val="33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Pr>
      <w:rFonts w:cs="Arial"/>
      <w:bCs/>
      <w:szCs w:val="24"/>
    </w:rPr>
  </w:style>
  <w:style w:type="paragraph" w:customStyle="1" w:styleId="caption4">
    <w:name w:val="caption 4"/>
    <w:uiPriority w:val="12"/>
    <w:qFormat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pPr>
      <w:ind w:firstLine="0"/>
    </w:pPr>
    <w:rPr>
      <w:rFonts w:cs="Arial"/>
    </w:rPr>
  </w:style>
  <w:style w:type="table" w:styleId="aa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customStyle="1" w:styleId="caption20">
    <w:name w:val="caption 2#"/>
    <w:next w:val="usual"/>
    <w:uiPriority w:val="27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pPr>
      <w:numPr>
        <w:numId w:val="6"/>
      </w:numPr>
    </w:pPr>
  </w:style>
  <w:style w:type="paragraph" w:customStyle="1" w:styleId="caption40">
    <w:name w:val="caption 4#"/>
    <w:uiPriority w:val="29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pPr>
      <w:numPr>
        <w:ilvl w:val="4"/>
        <w:numId w:val="12"/>
      </w:numPr>
    </w:pPr>
  </w:style>
  <w:style w:type="paragraph" w:customStyle="1" w:styleId="numbering1">
    <w:name w:val="numbering#"/>
    <w:uiPriority w:val="20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Pr>
      <w:b/>
    </w:rPr>
  </w:style>
  <w:style w:type="paragraph" w:customStyle="1" w:styleId="figurename0">
    <w:name w:val="figure_ name"/>
    <w:next w:val="usual"/>
    <w:uiPriority w:val="22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Pr>
      <w:b/>
      <w:sz w:val="28"/>
    </w:rPr>
  </w:style>
  <w:style w:type="numbering" w:customStyle="1" w:styleId="stylenumbering1">
    <w:name w:val="style_numbering"/>
    <w:basedOn w:val="a3"/>
    <w:uiPriority w:val="99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pPr>
      <w:numPr>
        <w:numId w:val="9"/>
      </w:numPr>
    </w:pPr>
  </w:style>
  <w:style w:type="character" w:customStyle="1" w:styleId="hidden">
    <w:name w:val="hidden"/>
    <w:uiPriority w:val="6"/>
    <w:rPr>
      <w:vanish/>
      <w:lang w:val="en-US"/>
    </w:rPr>
  </w:style>
  <w:style w:type="paragraph" w:customStyle="1" w:styleId="Tusual">
    <w:name w:val="T_usual"/>
    <w:link w:val="Tusual0"/>
    <w:uiPriority w:val="30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Pr>
      <w:szCs w:val="24"/>
    </w:rPr>
  </w:style>
  <w:style w:type="paragraph" w:customStyle="1" w:styleId="Tbullets">
    <w:name w:val="T_bullets"/>
    <w:basedOn w:val="a0"/>
    <w:uiPriority w:val="30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pPr>
      <w:numPr>
        <w:numId w:val="14"/>
      </w:numPr>
    </w:pPr>
  </w:style>
  <w:style w:type="paragraph" w:customStyle="1" w:styleId="Tnumbering">
    <w:name w:val="T_numbering"/>
    <w:uiPriority w:val="30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Pr>
      <w:w w:val="95"/>
    </w:rPr>
  </w:style>
  <w:style w:type="table" w:customStyle="1" w:styleId="TableTop">
    <w:name w:val="Table_Top"/>
    <w:basedOn w:val="a2"/>
    <w:uiPriority w:val="99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pPr>
      <w:numPr>
        <w:numId w:val="17"/>
      </w:numPr>
    </w:pPr>
  </w:style>
  <w:style w:type="character" w:customStyle="1" w:styleId="Red">
    <w:name w:val="Red"/>
    <w:basedOn w:val="Yellow"/>
    <w:uiPriority w:val="7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pPr>
      <w:ind w:firstLine="0"/>
      <w:jc w:val="center"/>
    </w:pPr>
    <w:rPr>
      <w:b/>
    </w:rPr>
  </w:style>
  <w:style w:type="paragraph" w:styleId="ad">
    <w:name w:val="Normal (Web)"/>
    <w:basedOn w:val="a0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styleId="af3">
    <w:name w:val="Placeholder Text"/>
    <w:basedOn w:val="a1"/>
    <w:uiPriority w:val="99"/>
    <w:semiHidden/>
    <w:rPr>
      <w:color w:val="808080"/>
    </w:rPr>
  </w:style>
  <w:style w:type="character" w:styleId="af4">
    <w:name w:val="footnote reference"/>
    <w:basedOn w:val="a1"/>
    <w:rPr>
      <w:vertAlign w:val="superscript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styleId="af7">
    <w:name w:val="Body Text"/>
    <w:basedOn w:val="a0"/>
    <w:link w:val="af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Pr>
      <w:rFonts w:cs="Arial"/>
    </w:rPr>
  </w:style>
  <w:style w:type="character" w:styleId="af9">
    <w:name w:val="Strong"/>
    <w:uiPriority w:val="22"/>
    <w:qFormat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Pr>
      <w:szCs w:val="24"/>
    </w:rPr>
  </w:style>
  <w:style w:type="paragraph" w:styleId="31">
    <w:name w:val="Body Text Indent 3"/>
    <w:basedOn w:val="a0"/>
    <w:link w:val="32"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sz w:val="16"/>
      <w:szCs w:val="16"/>
    </w:rPr>
  </w:style>
  <w:style w:type="paragraph" w:customStyle="1" w:styleId="afa">
    <w:name w:val="Обычный без отступа"/>
    <w:basedOn w:val="a0"/>
    <w:pPr>
      <w:widowControl w:val="0"/>
      <w:autoSpaceDE w:val="0"/>
      <w:autoSpaceDN w:val="0"/>
      <w:adjustRightInd w:val="0"/>
      <w:spacing w:line="240" w:lineRule="auto"/>
      <w:ind w:firstLine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019C-EC42-4900-AD60-437C6783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168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Кузнецова Мария Димитриевна</cp:lastModifiedBy>
  <cp:revision>56</cp:revision>
  <cp:lastPrinted>2016-11-09T09:01:00Z</cp:lastPrinted>
  <dcterms:created xsi:type="dcterms:W3CDTF">2016-10-04T10:54:00Z</dcterms:created>
  <dcterms:modified xsi:type="dcterms:W3CDTF">2020-02-10T07:17:00Z</dcterms:modified>
</cp:coreProperties>
</file>